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6B5DCB" w:rsidRDefault="00486AC1" w:rsidP="00D30773">
      <w:pPr>
        <w:spacing w:after="0"/>
        <w:jc w:val="right"/>
        <w:rPr>
          <w:rFonts w:ascii="Calibri" w:hAnsi="Calibri" w:cs="Calibri"/>
          <w:i/>
          <w:iCs/>
          <w:sz w:val="24"/>
          <w:szCs w:val="24"/>
          <w:lang w:val="en-US"/>
        </w:rPr>
      </w:pPr>
      <w:r w:rsidRPr="006B5DCB">
        <w:rPr>
          <w:rFonts w:ascii="Calibri" w:hAnsi="Calibri" w:cs="Calibri"/>
          <w:i/>
          <w:iCs/>
          <w:sz w:val="24"/>
          <w:szCs w:val="24"/>
          <w:lang w:val="en-US"/>
        </w:rPr>
        <w:t>Press Release</w:t>
      </w:r>
    </w:p>
    <w:p w14:paraId="62C3A591" w14:textId="579B237C" w:rsidR="00BB49EC" w:rsidRPr="00B6461C" w:rsidRDefault="00486AC1" w:rsidP="00B6461C">
      <w:pPr>
        <w:spacing w:after="0"/>
        <w:jc w:val="right"/>
        <w:rPr>
          <w:rFonts w:ascii="Calibri" w:hAnsi="Calibri" w:cs="Calibri"/>
          <w:i/>
          <w:iCs/>
          <w:sz w:val="24"/>
          <w:szCs w:val="24"/>
          <w:lang w:val="en-US"/>
        </w:rPr>
      </w:pPr>
      <w:r w:rsidRPr="006B5DCB">
        <w:rPr>
          <w:rFonts w:ascii="Calibri" w:hAnsi="Calibri" w:cs="Calibri"/>
          <w:i/>
          <w:iCs/>
          <w:sz w:val="24"/>
          <w:szCs w:val="24"/>
          <w:lang w:val="en-US"/>
        </w:rPr>
        <w:t xml:space="preserve">For Immediate </w:t>
      </w:r>
      <w:r w:rsidR="00CB3D48">
        <w:rPr>
          <w:rFonts w:ascii="Calibri" w:hAnsi="Calibri" w:cs="Calibri"/>
          <w:i/>
          <w:iCs/>
          <w:sz w:val="24"/>
          <w:szCs w:val="24"/>
          <w:lang w:val="en-US"/>
        </w:rPr>
        <w:t>R</w:t>
      </w:r>
      <w:r w:rsidRPr="006B5DCB">
        <w:rPr>
          <w:rFonts w:ascii="Calibri" w:hAnsi="Calibri" w:cs="Calibri"/>
          <w:i/>
          <w:iCs/>
          <w:sz w:val="24"/>
          <w:szCs w:val="24"/>
          <w:lang w:val="en-US"/>
        </w:rPr>
        <w:t>elease</w:t>
      </w:r>
    </w:p>
    <w:p w14:paraId="63BDE7A5" w14:textId="65B69052" w:rsidR="006E5C3C" w:rsidRDefault="006E5C3C" w:rsidP="0098681C">
      <w:pPr>
        <w:pStyle w:val="NormalWeb"/>
        <w:rPr>
          <w:rFonts w:ascii="Calibri" w:hAnsi="Calibri" w:cs="Calibri"/>
          <w:b/>
          <w:bCs/>
          <w:color w:val="252525"/>
        </w:rPr>
      </w:pPr>
      <w:r w:rsidRPr="006E5C3C">
        <w:rPr>
          <w:rFonts w:ascii="Calibri" w:hAnsi="Calibri" w:cs="Calibri"/>
          <w:b/>
          <w:bCs/>
          <w:color w:val="252525"/>
        </w:rPr>
        <w:t>Jockey</w:t>
      </w:r>
      <w:r w:rsidR="00503ACC">
        <w:rPr>
          <w:rFonts w:ascii="Calibri" w:hAnsi="Calibri" w:cs="Calibri"/>
          <w:b/>
          <w:bCs/>
          <w:color w:val="252525"/>
        </w:rPr>
        <w:t>®</w:t>
      </w:r>
      <w:r w:rsidRPr="006E5C3C">
        <w:rPr>
          <w:rFonts w:ascii="Calibri" w:hAnsi="Calibri" w:cs="Calibri"/>
          <w:b/>
          <w:bCs/>
          <w:color w:val="252525"/>
        </w:rPr>
        <w:t xml:space="preserve"> South </w:t>
      </w:r>
      <w:r w:rsidR="00EA253A" w:rsidRPr="006E5C3C">
        <w:rPr>
          <w:rFonts w:ascii="Calibri" w:hAnsi="Calibri" w:cs="Calibri"/>
          <w:b/>
          <w:bCs/>
          <w:color w:val="252525"/>
        </w:rPr>
        <w:t>Africa</w:t>
      </w:r>
      <w:r w:rsidR="00EA253A">
        <w:rPr>
          <w:rFonts w:ascii="Calibri" w:hAnsi="Calibri" w:cs="Calibri"/>
          <w:b/>
          <w:bCs/>
          <w:color w:val="252525"/>
        </w:rPr>
        <w:t xml:space="preserve">’s </w:t>
      </w:r>
      <w:r w:rsidR="00EA253A" w:rsidRPr="006E5C3C">
        <w:rPr>
          <w:rFonts w:ascii="Calibri" w:hAnsi="Calibri" w:cs="Calibri"/>
          <w:b/>
          <w:bCs/>
          <w:color w:val="252525"/>
        </w:rPr>
        <w:t>“</w:t>
      </w:r>
      <w:r w:rsidRPr="006E5C3C">
        <w:rPr>
          <w:rFonts w:ascii="Calibri" w:hAnsi="Calibri" w:cs="Calibri"/>
          <w:b/>
          <w:bCs/>
          <w:color w:val="252525"/>
        </w:rPr>
        <w:t>Take One For The Team" Campaign: A Tribute to Rugby Excellence</w:t>
      </w:r>
    </w:p>
    <w:p w14:paraId="503EBC35" w14:textId="015ED3FD" w:rsidR="00383CA2" w:rsidRPr="00383CA2" w:rsidRDefault="00383CA2" w:rsidP="00383CA2">
      <w:pPr>
        <w:pStyle w:val="NormalWeb"/>
        <w:jc w:val="both"/>
        <w:rPr>
          <w:rFonts w:ascii="Calibri" w:hAnsi="Calibri" w:cs="Calibri"/>
          <w:color w:val="252525"/>
        </w:rPr>
      </w:pPr>
      <w:r w:rsidRPr="00383CA2">
        <w:rPr>
          <w:rFonts w:ascii="Calibri" w:hAnsi="Calibri" w:cs="Calibri"/>
          <w:color w:val="252525"/>
        </w:rPr>
        <w:t xml:space="preserve">As rugby fever </w:t>
      </w:r>
      <w:r w:rsidR="00A45B26">
        <w:rPr>
          <w:rFonts w:ascii="Calibri" w:hAnsi="Calibri" w:cs="Calibri"/>
          <w:color w:val="252525"/>
        </w:rPr>
        <w:t xml:space="preserve">starts to </w:t>
      </w:r>
      <w:r w:rsidRPr="00383CA2">
        <w:rPr>
          <w:rFonts w:ascii="Calibri" w:hAnsi="Calibri" w:cs="Calibri"/>
          <w:color w:val="252525"/>
        </w:rPr>
        <w:t>sweep across the globe</w:t>
      </w:r>
      <w:r w:rsidR="00A45B26">
        <w:rPr>
          <w:rFonts w:ascii="Calibri" w:hAnsi="Calibri" w:cs="Calibri"/>
          <w:color w:val="252525"/>
        </w:rPr>
        <w:t xml:space="preserve"> with the start of this year’s </w:t>
      </w:r>
      <w:r w:rsidR="000D5EAB">
        <w:rPr>
          <w:rFonts w:ascii="Calibri" w:hAnsi="Calibri" w:cs="Calibri"/>
          <w:color w:val="252525"/>
        </w:rPr>
        <w:t>w</w:t>
      </w:r>
      <w:r w:rsidR="00A45B26">
        <w:rPr>
          <w:rFonts w:ascii="Calibri" w:hAnsi="Calibri" w:cs="Calibri"/>
          <w:color w:val="252525"/>
        </w:rPr>
        <w:t xml:space="preserve">orld </w:t>
      </w:r>
      <w:r w:rsidR="000D5EAB">
        <w:rPr>
          <w:rFonts w:ascii="Calibri" w:hAnsi="Calibri" w:cs="Calibri"/>
          <w:color w:val="252525"/>
        </w:rPr>
        <w:t>c</w:t>
      </w:r>
      <w:r w:rsidR="00A45B26">
        <w:rPr>
          <w:rFonts w:ascii="Calibri" w:hAnsi="Calibri" w:cs="Calibri"/>
          <w:color w:val="252525"/>
        </w:rPr>
        <w:t>up around the corner</w:t>
      </w:r>
      <w:r w:rsidRPr="00383CA2">
        <w:rPr>
          <w:rFonts w:ascii="Calibri" w:hAnsi="Calibri" w:cs="Calibri"/>
          <w:color w:val="252525"/>
        </w:rPr>
        <w:t>, iconic international underwear brand</w:t>
      </w:r>
      <w:r w:rsidR="00AF33E6">
        <w:rPr>
          <w:rFonts w:ascii="Calibri" w:hAnsi="Calibri" w:cs="Calibri"/>
          <w:color w:val="252525"/>
        </w:rPr>
        <w:t xml:space="preserve"> –</w:t>
      </w:r>
      <w:r w:rsidRPr="00383CA2">
        <w:rPr>
          <w:rFonts w:ascii="Calibri" w:hAnsi="Calibri" w:cs="Calibri"/>
          <w:color w:val="252525"/>
        </w:rPr>
        <w:t xml:space="preserve"> Jockey</w:t>
      </w:r>
      <w:r w:rsidR="00503ACC" w:rsidRPr="00503ACC">
        <w:rPr>
          <w:rFonts w:ascii="Calibri" w:hAnsi="Calibri" w:cs="Calibri"/>
          <w:color w:val="252525"/>
        </w:rPr>
        <w:t>®</w:t>
      </w:r>
      <w:r w:rsidR="00AF33E6">
        <w:rPr>
          <w:rFonts w:ascii="Calibri" w:hAnsi="Calibri" w:cs="Calibri"/>
          <w:color w:val="252525"/>
        </w:rPr>
        <w:t xml:space="preserve"> – </w:t>
      </w:r>
      <w:r w:rsidR="00A45B26">
        <w:rPr>
          <w:rFonts w:ascii="Calibri" w:hAnsi="Calibri" w:cs="Calibri"/>
          <w:color w:val="252525"/>
        </w:rPr>
        <w:t>is</w:t>
      </w:r>
      <w:r w:rsidR="00AF33E6">
        <w:rPr>
          <w:rFonts w:ascii="Calibri" w:hAnsi="Calibri" w:cs="Calibri"/>
          <w:color w:val="252525"/>
        </w:rPr>
        <w:t xml:space="preserve"> </w:t>
      </w:r>
      <w:r w:rsidRPr="00383CA2">
        <w:rPr>
          <w:rFonts w:ascii="Calibri" w:hAnsi="Calibri" w:cs="Calibri"/>
          <w:color w:val="252525"/>
        </w:rPr>
        <w:t>embrac</w:t>
      </w:r>
      <w:r w:rsidR="00A45B26">
        <w:rPr>
          <w:rFonts w:ascii="Calibri" w:hAnsi="Calibri" w:cs="Calibri"/>
          <w:color w:val="252525"/>
        </w:rPr>
        <w:t>ing</w:t>
      </w:r>
      <w:r w:rsidRPr="00383CA2">
        <w:rPr>
          <w:rFonts w:ascii="Calibri" w:hAnsi="Calibri" w:cs="Calibri"/>
          <w:color w:val="252525"/>
        </w:rPr>
        <w:t xml:space="preserve"> the fever surrounding the championships with its tongue-in-cheek campaign headlined</w:t>
      </w:r>
      <w:r w:rsidR="00A45B26">
        <w:rPr>
          <w:rFonts w:ascii="Calibri" w:hAnsi="Calibri" w:cs="Calibri"/>
          <w:color w:val="252525"/>
        </w:rPr>
        <w:t>,</w:t>
      </w:r>
      <w:r w:rsidRPr="00383CA2">
        <w:rPr>
          <w:rFonts w:ascii="Calibri" w:hAnsi="Calibri" w:cs="Calibri"/>
          <w:color w:val="252525"/>
        </w:rPr>
        <w:t xml:space="preserve"> “Take one for the Team”. The campaign is a tribute to the national team and echoes the national team’s hopes of capturing a fourth title</w:t>
      </w:r>
      <w:r w:rsidR="00A45B26">
        <w:rPr>
          <w:rFonts w:ascii="Calibri" w:hAnsi="Calibri" w:cs="Calibri"/>
          <w:color w:val="252525"/>
        </w:rPr>
        <w:t>, while also providing supporters of some other countries the opportunity to support their teams too.</w:t>
      </w:r>
    </w:p>
    <w:p w14:paraId="11C70C9B" w14:textId="79E6A1A9" w:rsidR="00383CA2" w:rsidRPr="00383CA2" w:rsidRDefault="00383CA2" w:rsidP="00383CA2">
      <w:pPr>
        <w:pStyle w:val="NormalWeb"/>
        <w:jc w:val="both"/>
        <w:rPr>
          <w:rFonts w:ascii="Calibri" w:hAnsi="Calibri" w:cs="Calibri"/>
          <w:color w:val="252525"/>
        </w:rPr>
      </w:pPr>
      <w:r w:rsidRPr="00383CA2">
        <w:rPr>
          <w:rFonts w:ascii="Calibri" w:hAnsi="Calibri" w:cs="Calibri"/>
          <w:color w:val="252525"/>
        </w:rPr>
        <w:t>Bruce McMurray, General Manager of Jockey</w:t>
      </w:r>
      <w:r w:rsidR="00503ACC" w:rsidRPr="00503ACC">
        <w:rPr>
          <w:rFonts w:ascii="Calibri" w:hAnsi="Calibri" w:cs="Calibri"/>
          <w:color w:val="252525"/>
        </w:rPr>
        <w:t>®</w:t>
      </w:r>
      <w:r w:rsidRPr="00383CA2">
        <w:rPr>
          <w:rFonts w:ascii="Calibri" w:hAnsi="Calibri" w:cs="Calibri"/>
          <w:color w:val="252525"/>
        </w:rPr>
        <w:t xml:space="preserve"> South </w:t>
      </w:r>
      <w:r w:rsidR="004B59E4" w:rsidRPr="00383CA2">
        <w:rPr>
          <w:rFonts w:ascii="Calibri" w:hAnsi="Calibri" w:cs="Calibri"/>
          <w:color w:val="252525"/>
        </w:rPr>
        <w:t>Africa, explains</w:t>
      </w:r>
      <w:r w:rsidRPr="00383CA2">
        <w:rPr>
          <w:rFonts w:ascii="Calibri" w:hAnsi="Calibri" w:cs="Calibri"/>
          <w:color w:val="252525"/>
        </w:rPr>
        <w:t xml:space="preserve">, “Our campaign speaks to our nation's historic feats, which resonate both locally and on a global stage. As proud South Africans, we stand shoulder to shoulder with our </w:t>
      </w:r>
      <w:r w:rsidR="00AF33E6">
        <w:rPr>
          <w:rFonts w:ascii="Calibri" w:hAnsi="Calibri" w:cs="Calibri"/>
          <w:color w:val="252525"/>
        </w:rPr>
        <w:t>team</w:t>
      </w:r>
      <w:r w:rsidRPr="00383CA2">
        <w:rPr>
          <w:rFonts w:ascii="Calibri" w:hAnsi="Calibri" w:cs="Calibri"/>
          <w:color w:val="252525"/>
        </w:rPr>
        <w:t xml:space="preserve"> and aim to celebrate their legacy with our new limited-edition </w:t>
      </w:r>
      <w:r w:rsidR="00A45B26">
        <w:rPr>
          <w:rFonts w:ascii="Calibri" w:hAnsi="Calibri" w:cs="Calibri"/>
          <w:color w:val="252525"/>
        </w:rPr>
        <w:t xml:space="preserve">and specially curated world cup </w:t>
      </w:r>
      <w:r w:rsidRPr="00383CA2">
        <w:rPr>
          <w:rFonts w:ascii="Calibri" w:hAnsi="Calibri" w:cs="Calibri"/>
          <w:color w:val="252525"/>
        </w:rPr>
        <w:t>product range. While we fly the flag high for our national team</w:t>
      </w:r>
      <w:r w:rsidR="00A45B26">
        <w:rPr>
          <w:rFonts w:ascii="Calibri" w:hAnsi="Calibri" w:cs="Calibri"/>
          <w:color w:val="252525"/>
        </w:rPr>
        <w:t xml:space="preserve"> as the look to defend their championship title</w:t>
      </w:r>
      <w:r w:rsidRPr="00383CA2">
        <w:rPr>
          <w:rFonts w:ascii="Calibri" w:hAnsi="Calibri" w:cs="Calibri"/>
          <w:color w:val="252525"/>
        </w:rPr>
        <w:t xml:space="preserve"> we also celebrate the melting pot that is South Africa, which is rich in history and global heritage. We’ve created a campaign inclusive of world rugby to capture the essence and camaraderie of the sport</w:t>
      </w:r>
      <w:r w:rsidR="00A45B26">
        <w:rPr>
          <w:rFonts w:ascii="Calibri" w:hAnsi="Calibri" w:cs="Calibri"/>
          <w:color w:val="252525"/>
        </w:rPr>
        <w:t xml:space="preserve"> but with a distinctly South African flavour</w:t>
      </w:r>
      <w:r w:rsidRPr="00383CA2">
        <w:rPr>
          <w:rFonts w:ascii="Calibri" w:hAnsi="Calibri" w:cs="Calibri"/>
          <w:color w:val="252525"/>
        </w:rPr>
        <w:t>.”</w:t>
      </w:r>
    </w:p>
    <w:p w14:paraId="4601B306" w14:textId="2EB3440C" w:rsidR="001529F3" w:rsidRDefault="00383CA2" w:rsidP="00383CA2">
      <w:pPr>
        <w:pStyle w:val="NormalWeb"/>
        <w:jc w:val="both"/>
        <w:rPr>
          <w:rFonts w:ascii="Calibri" w:hAnsi="Calibri" w:cs="Calibri"/>
          <w:color w:val="252525"/>
        </w:rPr>
      </w:pPr>
      <w:r w:rsidRPr="00383CA2">
        <w:rPr>
          <w:rFonts w:ascii="Calibri" w:hAnsi="Calibri" w:cs="Calibri"/>
          <w:color w:val="252525"/>
        </w:rPr>
        <w:t xml:space="preserve">The campaign's vibrant visuals transport you to the stadium, immersing you in the fan experience. The “cheeky” signature image </w:t>
      </w:r>
      <w:r w:rsidR="001529F3">
        <w:rPr>
          <w:rFonts w:ascii="Calibri" w:hAnsi="Calibri" w:cs="Calibri"/>
          <w:color w:val="252525"/>
        </w:rPr>
        <w:t xml:space="preserve">used on billboards </w:t>
      </w:r>
      <w:r w:rsidRPr="00383CA2">
        <w:rPr>
          <w:rFonts w:ascii="Calibri" w:hAnsi="Calibri" w:cs="Calibri"/>
          <w:color w:val="252525"/>
        </w:rPr>
        <w:t xml:space="preserve">showcases </w:t>
      </w:r>
      <w:r w:rsidR="001529F3">
        <w:rPr>
          <w:rFonts w:ascii="Calibri" w:hAnsi="Calibri" w:cs="Calibri"/>
          <w:color w:val="252525"/>
        </w:rPr>
        <w:t>a row of</w:t>
      </w:r>
      <w:r w:rsidRPr="00383CA2">
        <w:rPr>
          <w:rFonts w:ascii="Calibri" w:hAnsi="Calibri" w:cs="Calibri"/>
          <w:color w:val="252525"/>
        </w:rPr>
        <w:t xml:space="preserve"> men in</w:t>
      </w:r>
      <w:r w:rsidR="001529F3">
        <w:rPr>
          <w:rFonts w:ascii="Calibri" w:hAnsi="Calibri" w:cs="Calibri"/>
          <w:color w:val="252525"/>
        </w:rPr>
        <w:t>terlinked in a team line-up pose and facing away from the camera wearing only</w:t>
      </w:r>
      <w:r w:rsidRPr="00383CA2">
        <w:rPr>
          <w:rFonts w:ascii="Calibri" w:hAnsi="Calibri" w:cs="Calibri"/>
          <w:color w:val="252525"/>
        </w:rPr>
        <w:t xml:space="preserve"> colourful team-inspired </w:t>
      </w:r>
      <w:r w:rsidR="001529F3">
        <w:rPr>
          <w:rFonts w:ascii="Calibri" w:hAnsi="Calibri" w:cs="Calibri"/>
          <w:color w:val="252525"/>
        </w:rPr>
        <w:t>Jockey</w:t>
      </w:r>
      <w:r w:rsidR="00503ACC" w:rsidRPr="00503ACC">
        <w:rPr>
          <w:rFonts w:ascii="Calibri" w:hAnsi="Calibri" w:cs="Calibri"/>
          <w:color w:val="252525"/>
        </w:rPr>
        <w:t>®</w:t>
      </w:r>
      <w:r w:rsidR="001529F3">
        <w:rPr>
          <w:rFonts w:ascii="Calibri" w:hAnsi="Calibri" w:cs="Calibri"/>
          <w:color w:val="252525"/>
        </w:rPr>
        <w:t xml:space="preserve"> </w:t>
      </w:r>
      <w:r w:rsidRPr="00383CA2">
        <w:rPr>
          <w:rFonts w:ascii="Calibri" w:hAnsi="Calibri" w:cs="Calibri"/>
          <w:color w:val="252525"/>
        </w:rPr>
        <w:t>trunk</w:t>
      </w:r>
      <w:r w:rsidR="001529F3">
        <w:rPr>
          <w:rFonts w:ascii="Calibri" w:hAnsi="Calibri" w:cs="Calibri"/>
          <w:color w:val="252525"/>
        </w:rPr>
        <w:t>s.</w:t>
      </w:r>
      <w:r w:rsidRPr="00383CA2">
        <w:rPr>
          <w:rFonts w:ascii="Calibri" w:hAnsi="Calibri" w:cs="Calibri"/>
          <w:color w:val="252525"/>
        </w:rPr>
        <w:t xml:space="preserve"> </w:t>
      </w:r>
    </w:p>
    <w:p w14:paraId="629CAE0D" w14:textId="593EE7E2" w:rsidR="00B360DE" w:rsidRPr="00383CA2" w:rsidRDefault="00383CA2" w:rsidP="00383CA2">
      <w:pPr>
        <w:pStyle w:val="NormalWeb"/>
        <w:jc w:val="both"/>
        <w:rPr>
          <w:rFonts w:ascii="Calibri" w:hAnsi="Calibri" w:cs="Calibri"/>
          <w:color w:val="252525"/>
        </w:rPr>
      </w:pPr>
      <w:r w:rsidRPr="00383CA2">
        <w:rPr>
          <w:rFonts w:ascii="Calibri" w:hAnsi="Calibri" w:cs="Calibri"/>
          <w:color w:val="252525"/>
        </w:rPr>
        <w:t xml:space="preserve">The term, “Take one for the Team”, is a play on words encouraging consumers to purchase a pair of trunks or </w:t>
      </w:r>
      <w:r w:rsidR="00AF33E6">
        <w:rPr>
          <w:rFonts w:ascii="Calibri" w:hAnsi="Calibri" w:cs="Calibri"/>
          <w:color w:val="252525"/>
        </w:rPr>
        <w:t>bra</w:t>
      </w:r>
      <w:r w:rsidRPr="00383CA2">
        <w:rPr>
          <w:rFonts w:ascii="Calibri" w:hAnsi="Calibri" w:cs="Calibri"/>
          <w:color w:val="252525"/>
        </w:rPr>
        <w:t xml:space="preserve"> tops in the colours of their favourite team. </w:t>
      </w:r>
      <w:r w:rsidR="00B360DE" w:rsidRPr="00B360DE">
        <w:rPr>
          <w:rFonts w:ascii="Calibri" w:hAnsi="Calibri" w:cs="Calibri"/>
          <w:color w:val="252525"/>
        </w:rPr>
        <w:t>To sweeten the deal and encourage Jockey</w:t>
      </w:r>
      <w:r w:rsidR="00503ACC" w:rsidRPr="00503ACC">
        <w:rPr>
          <w:rFonts w:ascii="Calibri" w:hAnsi="Calibri" w:cs="Calibri"/>
          <w:color w:val="252525"/>
        </w:rPr>
        <w:t>®</w:t>
      </w:r>
      <w:r w:rsidR="00B360DE" w:rsidRPr="00B360DE">
        <w:rPr>
          <w:rFonts w:ascii="Calibri" w:hAnsi="Calibri" w:cs="Calibri"/>
          <w:color w:val="252525"/>
        </w:rPr>
        <w:t xml:space="preserve"> garment purchases, they've introduced an exciting competition. Simply buy any Jockey</w:t>
      </w:r>
      <w:r w:rsidR="00503ACC" w:rsidRPr="00503ACC">
        <w:rPr>
          <w:rFonts w:ascii="Calibri" w:hAnsi="Calibri" w:cs="Calibri"/>
          <w:color w:val="252525"/>
        </w:rPr>
        <w:t>®</w:t>
      </w:r>
      <w:r w:rsidR="00B360DE" w:rsidRPr="00B360DE">
        <w:rPr>
          <w:rFonts w:ascii="Calibri" w:hAnsi="Calibri" w:cs="Calibri"/>
          <w:color w:val="252525"/>
        </w:rPr>
        <w:t xml:space="preserve"> garment before September 30th, 2023, and you'll have the chance to win a fantastic festive world cup screening experience valued at R50,000 for you and 20 friends.</w:t>
      </w:r>
    </w:p>
    <w:p w14:paraId="2B987E07" w14:textId="07DC57A6" w:rsidR="00383CA2" w:rsidRPr="00383CA2" w:rsidRDefault="00383CA2" w:rsidP="00383CA2">
      <w:pPr>
        <w:pStyle w:val="NormalWeb"/>
        <w:jc w:val="both"/>
        <w:rPr>
          <w:rFonts w:ascii="Calibri" w:hAnsi="Calibri" w:cs="Calibri"/>
          <w:color w:val="252525"/>
        </w:rPr>
      </w:pPr>
      <w:r w:rsidRPr="00383CA2">
        <w:rPr>
          <w:rFonts w:ascii="Calibri" w:hAnsi="Calibri" w:cs="Calibri"/>
          <w:color w:val="252525"/>
        </w:rPr>
        <w:t>Jockey’s limited-edition team-inspired garments</w:t>
      </w:r>
      <w:r w:rsidR="00511550">
        <w:rPr>
          <w:rFonts w:ascii="Calibri" w:hAnsi="Calibri" w:cs="Calibri"/>
          <w:color w:val="252525"/>
        </w:rPr>
        <w:t xml:space="preserve"> that includes not only men’s trunks but </w:t>
      </w:r>
      <w:r w:rsidR="00AF33E6">
        <w:rPr>
          <w:rFonts w:ascii="Calibri" w:hAnsi="Calibri" w:cs="Calibri"/>
          <w:color w:val="252525"/>
        </w:rPr>
        <w:t>ladies’ bra</w:t>
      </w:r>
      <w:r w:rsidR="00503ACC">
        <w:rPr>
          <w:rFonts w:ascii="Calibri" w:hAnsi="Calibri" w:cs="Calibri"/>
          <w:color w:val="252525"/>
        </w:rPr>
        <w:t xml:space="preserve"> top</w:t>
      </w:r>
      <w:r w:rsidR="00AF33E6">
        <w:rPr>
          <w:rFonts w:ascii="Calibri" w:hAnsi="Calibri" w:cs="Calibri"/>
          <w:color w:val="252525"/>
        </w:rPr>
        <w:t>s</w:t>
      </w:r>
      <w:r w:rsidR="000D5EAB">
        <w:rPr>
          <w:rFonts w:ascii="Calibri" w:hAnsi="Calibri" w:cs="Calibri"/>
          <w:color w:val="252525"/>
        </w:rPr>
        <w:t>,</w:t>
      </w:r>
      <w:r w:rsidRPr="00383CA2">
        <w:rPr>
          <w:rFonts w:ascii="Calibri" w:hAnsi="Calibri" w:cs="Calibri"/>
          <w:color w:val="252525"/>
        </w:rPr>
        <w:t xml:space="preserve"> let</w:t>
      </w:r>
      <w:r w:rsidR="00511550">
        <w:rPr>
          <w:rFonts w:ascii="Calibri" w:hAnsi="Calibri" w:cs="Calibri"/>
          <w:color w:val="252525"/>
        </w:rPr>
        <w:t>s</w:t>
      </w:r>
      <w:r w:rsidRPr="00383CA2">
        <w:rPr>
          <w:rFonts w:ascii="Calibri" w:hAnsi="Calibri" w:cs="Calibri"/>
          <w:color w:val="252525"/>
        </w:rPr>
        <w:t xml:space="preserve"> fans support their teams on and off the field</w:t>
      </w:r>
      <w:r w:rsidR="00511550">
        <w:rPr>
          <w:rFonts w:ascii="Calibri" w:hAnsi="Calibri" w:cs="Calibri"/>
          <w:color w:val="252525"/>
        </w:rPr>
        <w:t xml:space="preserve"> by taking one for the team by buying and wearing their team’s colours</w:t>
      </w:r>
      <w:r w:rsidRPr="00383CA2">
        <w:rPr>
          <w:rFonts w:ascii="Calibri" w:hAnsi="Calibri" w:cs="Calibri"/>
          <w:color w:val="252525"/>
        </w:rPr>
        <w:t>. The Jockey</w:t>
      </w:r>
      <w:r w:rsidR="00503ACC" w:rsidRPr="00503ACC">
        <w:rPr>
          <w:rFonts w:ascii="Calibri" w:hAnsi="Calibri" w:cs="Calibri"/>
          <w:color w:val="252525"/>
        </w:rPr>
        <w:t>®</w:t>
      </w:r>
      <w:r w:rsidRPr="00383CA2">
        <w:rPr>
          <w:rFonts w:ascii="Calibri" w:hAnsi="Calibri" w:cs="Calibri"/>
          <w:color w:val="252525"/>
        </w:rPr>
        <w:t xml:space="preserve"> Colour Blocked Cotton Stretch Peak Performance short trunk offers style and comfort, featuring contoured panels and a 2-needle cover seam detail, striped</w:t>
      </w:r>
      <w:r w:rsidR="00AF33E6">
        <w:rPr>
          <w:rFonts w:ascii="Calibri" w:hAnsi="Calibri" w:cs="Calibri"/>
          <w:color w:val="252525"/>
        </w:rPr>
        <w:t xml:space="preserve"> out</w:t>
      </w:r>
      <w:r w:rsidRPr="00383CA2">
        <w:rPr>
          <w:rFonts w:ascii="Calibri" w:hAnsi="Calibri" w:cs="Calibri"/>
          <w:color w:val="252525"/>
        </w:rPr>
        <w:t xml:space="preserve"> gusset, and wide </w:t>
      </w:r>
      <w:r w:rsidR="000D5EAB">
        <w:rPr>
          <w:rFonts w:ascii="Calibri" w:hAnsi="Calibri" w:cs="Calibri"/>
          <w:color w:val="252525"/>
        </w:rPr>
        <w:t>j</w:t>
      </w:r>
      <w:r w:rsidRPr="00383CA2">
        <w:rPr>
          <w:rFonts w:ascii="Calibri" w:hAnsi="Calibri" w:cs="Calibri"/>
          <w:color w:val="252525"/>
        </w:rPr>
        <w:t>acquard elastic. The Jockey</w:t>
      </w:r>
      <w:r w:rsidR="00503ACC" w:rsidRPr="00503ACC">
        <w:rPr>
          <w:rFonts w:ascii="Calibri" w:hAnsi="Calibri" w:cs="Calibri"/>
          <w:color w:val="252525"/>
        </w:rPr>
        <w:t>®</w:t>
      </w:r>
      <w:r w:rsidRPr="00383CA2">
        <w:rPr>
          <w:rFonts w:ascii="Calibri" w:hAnsi="Calibri" w:cs="Calibri"/>
          <w:color w:val="252525"/>
        </w:rPr>
        <w:t xml:space="preserve"> Festive bra, wire-free with adjustable straps and removable pads, offers lasting quality with sustainable 95% cotton and 5% lycra. The trunk boasts a striped </w:t>
      </w:r>
      <w:r w:rsidR="00AF33E6">
        <w:rPr>
          <w:rFonts w:ascii="Calibri" w:hAnsi="Calibri" w:cs="Calibri"/>
          <w:color w:val="252525"/>
        </w:rPr>
        <w:t xml:space="preserve">out </w:t>
      </w:r>
      <w:r w:rsidRPr="00383CA2">
        <w:rPr>
          <w:rFonts w:ascii="Calibri" w:hAnsi="Calibri" w:cs="Calibri"/>
          <w:color w:val="252525"/>
        </w:rPr>
        <w:t>gusset for supreme comfort and chafe reduction, while the bra tops combine everyday comfort with luxurious softness, encapsulating the essence of simplicity and elegance. All the garments in the range are crafted responsibly in partnership with the Better Cotton Initiative (BCI).</w:t>
      </w:r>
    </w:p>
    <w:p w14:paraId="3A055F53" w14:textId="39C951FF" w:rsidR="00383CA2" w:rsidRDefault="00383CA2" w:rsidP="00383CA2">
      <w:pPr>
        <w:pStyle w:val="NormalWeb"/>
        <w:jc w:val="both"/>
        <w:rPr>
          <w:rFonts w:ascii="Calibri" w:hAnsi="Calibri" w:cs="Calibri"/>
          <w:color w:val="252525"/>
        </w:rPr>
      </w:pPr>
      <w:r w:rsidRPr="00383CA2">
        <w:rPr>
          <w:rFonts w:ascii="Calibri" w:hAnsi="Calibri" w:cs="Calibri"/>
          <w:color w:val="252525"/>
        </w:rPr>
        <w:t>“A</w:t>
      </w:r>
      <w:r w:rsidR="00511550">
        <w:rPr>
          <w:rFonts w:ascii="Calibri" w:hAnsi="Calibri" w:cs="Calibri"/>
          <w:color w:val="252525"/>
        </w:rPr>
        <w:t>lthough we are</w:t>
      </w:r>
      <w:r w:rsidRPr="00383CA2">
        <w:rPr>
          <w:rFonts w:ascii="Calibri" w:hAnsi="Calibri" w:cs="Calibri"/>
          <w:color w:val="252525"/>
        </w:rPr>
        <w:t xml:space="preserve"> a global brand, w</w:t>
      </w:r>
      <w:r w:rsidR="00511550">
        <w:rPr>
          <w:rFonts w:ascii="Calibri" w:hAnsi="Calibri" w:cs="Calibri"/>
          <w:color w:val="252525"/>
        </w:rPr>
        <w:t>e are proudly South African too!</w:t>
      </w:r>
      <w:r w:rsidRPr="00383CA2">
        <w:rPr>
          <w:rFonts w:ascii="Calibri" w:hAnsi="Calibri" w:cs="Calibri"/>
          <w:color w:val="252525"/>
        </w:rPr>
        <w:t xml:space="preserve"> The memory of Nelson Mandela uniting the nation in 1995 when the rugby team secured their inaugural world cup victory, stands as a significant milestone and a testament to the impact </w:t>
      </w:r>
      <w:r w:rsidR="00511550">
        <w:rPr>
          <w:rFonts w:ascii="Calibri" w:hAnsi="Calibri" w:cs="Calibri"/>
          <w:color w:val="252525"/>
        </w:rPr>
        <w:t xml:space="preserve">that sport plays in our </w:t>
      </w:r>
      <w:r w:rsidR="00511550">
        <w:rPr>
          <w:rFonts w:ascii="Calibri" w:hAnsi="Calibri" w:cs="Calibri"/>
          <w:color w:val="252525"/>
        </w:rPr>
        <w:lastRenderedPageBreak/>
        <w:t>lives as a proud sporting nation</w:t>
      </w:r>
      <w:r w:rsidRPr="00383CA2">
        <w:rPr>
          <w:rFonts w:ascii="Calibri" w:hAnsi="Calibri" w:cs="Calibri"/>
          <w:color w:val="252525"/>
        </w:rPr>
        <w:t>. Our passion</w:t>
      </w:r>
      <w:r w:rsidR="00970693">
        <w:rPr>
          <w:rFonts w:ascii="Calibri" w:hAnsi="Calibri" w:cs="Calibri"/>
          <w:color w:val="252525"/>
        </w:rPr>
        <w:t xml:space="preserve"> for sport</w:t>
      </w:r>
      <w:r w:rsidRPr="00383CA2">
        <w:rPr>
          <w:rFonts w:ascii="Calibri" w:hAnsi="Calibri" w:cs="Calibri"/>
          <w:color w:val="252525"/>
        </w:rPr>
        <w:t xml:space="preserve"> is in our blood, woven into our identity, and supporting our national team is second nature. On behalf of Jockey</w:t>
      </w:r>
      <w:r w:rsidR="00503ACC" w:rsidRPr="00503ACC">
        <w:rPr>
          <w:rFonts w:ascii="Calibri" w:hAnsi="Calibri" w:cs="Calibri"/>
          <w:color w:val="252525"/>
        </w:rPr>
        <w:t>®</w:t>
      </w:r>
      <w:r w:rsidRPr="00383CA2">
        <w:rPr>
          <w:rFonts w:ascii="Calibri" w:hAnsi="Calibri" w:cs="Calibri"/>
          <w:color w:val="252525"/>
        </w:rPr>
        <w:t xml:space="preserve"> South Africa, we extend our </w:t>
      </w:r>
      <w:r w:rsidR="00970693">
        <w:rPr>
          <w:rFonts w:ascii="Calibri" w:hAnsi="Calibri" w:cs="Calibri"/>
          <w:color w:val="252525"/>
        </w:rPr>
        <w:t>best</w:t>
      </w:r>
      <w:r w:rsidRPr="00383CA2">
        <w:rPr>
          <w:rFonts w:ascii="Calibri" w:hAnsi="Calibri" w:cs="Calibri"/>
          <w:color w:val="252525"/>
        </w:rPr>
        <w:t xml:space="preserve"> wishes </w:t>
      </w:r>
      <w:r w:rsidR="00970693">
        <w:rPr>
          <w:rFonts w:ascii="Calibri" w:hAnsi="Calibri" w:cs="Calibri"/>
          <w:color w:val="252525"/>
        </w:rPr>
        <w:t xml:space="preserve">and luck </w:t>
      </w:r>
      <w:r w:rsidRPr="00383CA2">
        <w:rPr>
          <w:rFonts w:ascii="Calibri" w:hAnsi="Calibri" w:cs="Calibri"/>
          <w:color w:val="252525"/>
        </w:rPr>
        <w:t xml:space="preserve">to our national heroes as they prepare to take the field in the hopes of </w:t>
      </w:r>
      <w:r w:rsidR="00970693">
        <w:rPr>
          <w:rFonts w:ascii="Calibri" w:hAnsi="Calibri" w:cs="Calibri"/>
          <w:color w:val="252525"/>
        </w:rPr>
        <w:t>keeping</w:t>
      </w:r>
      <w:r w:rsidRPr="00383CA2">
        <w:rPr>
          <w:rFonts w:ascii="Calibri" w:hAnsi="Calibri" w:cs="Calibri"/>
          <w:color w:val="252525"/>
        </w:rPr>
        <w:t xml:space="preserve"> the cup </w:t>
      </w:r>
      <w:r w:rsidR="00970693">
        <w:rPr>
          <w:rFonts w:ascii="Calibri" w:hAnsi="Calibri" w:cs="Calibri"/>
          <w:color w:val="252525"/>
        </w:rPr>
        <w:t>on South African soil</w:t>
      </w:r>
      <w:r w:rsidRPr="00383CA2">
        <w:rPr>
          <w:rFonts w:ascii="Calibri" w:hAnsi="Calibri" w:cs="Calibri"/>
          <w:color w:val="252525"/>
        </w:rPr>
        <w:t>," remarks McMurray.</w:t>
      </w:r>
    </w:p>
    <w:p w14:paraId="1242A9AE" w14:textId="7B5B675E" w:rsidR="0098681C" w:rsidRPr="008057B5" w:rsidRDefault="003101E9" w:rsidP="00383CA2">
      <w:pPr>
        <w:pStyle w:val="NormalWeb"/>
        <w:jc w:val="both"/>
        <w:rPr>
          <w:rFonts w:ascii="Calibri" w:hAnsi="Calibri" w:cs="Calibri"/>
          <w:color w:val="252525"/>
        </w:rPr>
      </w:pPr>
      <w:r>
        <w:rPr>
          <w:rFonts w:ascii="Calibri" w:hAnsi="Calibri" w:cs="Calibri"/>
          <w:color w:val="252525"/>
        </w:rPr>
        <w:t xml:space="preserve">No matter </w:t>
      </w:r>
      <w:r w:rsidR="00B360DE">
        <w:rPr>
          <w:rFonts w:ascii="Calibri" w:hAnsi="Calibri" w:cs="Calibri"/>
          <w:color w:val="252525"/>
        </w:rPr>
        <w:t>which side you’re on, take one for your team with Jockey</w:t>
      </w:r>
      <w:r w:rsidR="00503ACC" w:rsidRPr="00503ACC">
        <w:rPr>
          <w:rFonts w:ascii="Calibri" w:hAnsi="Calibri" w:cs="Calibri"/>
          <w:color w:val="252525"/>
        </w:rPr>
        <w:t>®</w:t>
      </w:r>
      <w:r w:rsidR="00B360DE">
        <w:rPr>
          <w:rFonts w:ascii="Calibri" w:hAnsi="Calibri" w:cs="Calibri"/>
          <w:color w:val="252525"/>
        </w:rPr>
        <w:t>.</w:t>
      </w:r>
      <w:r w:rsidR="00832655">
        <w:rPr>
          <w:rFonts w:ascii="Calibri" w:hAnsi="Calibri" w:cs="Calibri"/>
          <w:color w:val="252525"/>
        </w:rPr>
        <w:t xml:space="preserve"> </w:t>
      </w:r>
      <w:r w:rsidR="00B360DE">
        <w:rPr>
          <w:rFonts w:ascii="Calibri" w:hAnsi="Calibri" w:cs="Calibri"/>
          <w:color w:val="252525"/>
        </w:rPr>
        <w:t xml:space="preserve">Purchase your garment in-store or online at </w:t>
      </w:r>
      <w:r w:rsidR="0098681C" w:rsidRPr="008057B5">
        <w:rPr>
          <w:rFonts w:ascii="Calibri" w:hAnsi="Calibri" w:cs="Calibri"/>
          <w:color w:val="252525"/>
        </w:rPr>
        <w:t xml:space="preserve"> </w:t>
      </w:r>
      <w:hyperlink r:id="rId8" w:history="1">
        <w:r w:rsidR="001D0475" w:rsidRPr="001D06E6">
          <w:rPr>
            <w:rStyle w:val="Hyperlink"/>
            <w:rFonts w:ascii="Calibri" w:hAnsi="Calibri" w:cs="Calibri"/>
          </w:rPr>
          <w:t>www.jockey.co.za</w:t>
        </w:r>
      </w:hyperlink>
      <w:r w:rsidR="001D0475">
        <w:rPr>
          <w:rFonts w:ascii="Calibri" w:hAnsi="Calibri" w:cs="Calibri"/>
          <w:color w:val="252525"/>
        </w:rPr>
        <w:t xml:space="preserve"> </w:t>
      </w:r>
    </w:p>
    <w:p w14:paraId="684C3D6B" w14:textId="24D58645" w:rsidR="00CC53B0" w:rsidRDefault="003C28B0" w:rsidP="001475DF">
      <w:pPr>
        <w:pStyle w:val="NormalWeb"/>
        <w:rPr>
          <w:rFonts w:ascii="Calibri" w:hAnsi="Calibri" w:cs="Calibri"/>
          <w:b/>
          <w:bCs/>
          <w:color w:val="252525"/>
        </w:rPr>
      </w:pPr>
      <w:r w:rsidRPr="006B5DCB">
        <w:rPr>
          <w:rFonts w:ascii="Calibri" w:hAnsi="Calibri" w:cs="Calibri"/>
          <w:b/>
          <w:bCs/>
          <w:color w:val="252525"/>
        </w:rPr>
        <w:t>ENDS</w:t>
      </w:r>
    </w:p>
    <w:p w14:paraId="0A882A90" w14:textId="77777777" w:rsidR="006E5C3C" w:rsidRPr="006B5DCB" w:rsidRDefault="006E5C3C" w:rsidP="001475DF">
      <w:pPr>
        <w:pStyle w:val="NormalWeb"/>
        <w:rPr>
          <w:rFonts w:ascii="Calibri" w:hAnsi="Calibri" w:cs="Calibri"/>
          <w:b/>
          <w:bCs/>
          <w:color w:val="252525"/>
        </w:rPr>
      </w:pPr>
    </w:p>
    <w:tbl>
      <w:tblPr>
        <w:tblStyle w:val="TableGrid1"/>
        <w:tblW w:w="0" w:type="auto"/>
        <w:tblLayout w:type="fixed"/>
        <w:tblLook w:val="06A0" w:firstRow="1" w:lastRow="0" w:firstColumn="1" w:lastColumn="0" w:noHBand="1" w:noVBand="1"/>
      </w:tblPr>
      <w:tblGrid>
        <w:gridCol w:w="9360"/>
      </w:tblGrid>
      <w:tr w:rsidR="003C28B0" w:rsidRPr="006B5DCB"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06DA39F8" w14:textId="78AF30FA"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sidRPr="006B5DCB">
              <w:rPr>
                <w:rFonts w:ascii="Calibri" w:eastAsia="Arial" w:hAnsi="Calibri" w:cs="Calibri"/>
                <w:b/>
                <w:bCs/>
                <w:sz w:val="24"/>
                <w:szCs w:val="24"/>
              </w:rPr>
              <w:t>Words</w:t>
            </w:r>
            <w:r w:rsidRPr="006B5DCB">
              <w:rPr>
                <w:rFonts w:ascii="Calibri" w:eastAsia="Arial" w:hAnsi="Calibri" w:cs="Calibri"/>
                <w:sz w:val="24"/>
                <w:szCs w:val="24"/>
              </w:rPr>
              <w:t xml:space="preserve">: </w:t>
            </w:r>
            <w:r w:rsidR="00D436BA">
              <w:rPr>
                <w:rFonts w:ascii="Calibri" w:eastAsia="Arial" w:hAnsi="Calibri" w:cs="Calibri"/>
                <w:sz w:val="24"/>
                <w:szCs w:val="24"/>
              </w:rPr>
              <w:t>392</w:t>
            </w:r>
          </w:p>
          <w:p w14:paraId="7CEE9CAE" w14:textId="6806C31C" w:rsidR="003C28B0" w:rsidRPr="006B5DCB" w:rsidRDefault="00412B20" w:rsidP="0087188D">
            <w:pPr>
              <w:jc w:val="both"/>
              <w:rPr>
                <w:rFonts w:ascii="Calibri" w:eastAsia="Calibri" w:hAnsi="Calibri" w:cs="Calibri"/>
              </w:rPr>
            </w:pPr>
            <w:r w:rsidRPr="006B5DCB">
              <w:rPr>
                <w:rFonts w:ascii="Calibri" w:eastAsia="Arial" w:hAnsi="Calibri" w:cs="Calibri"/>
                <w:b/>
                <w:bCs/>
                <w:sz w:val="24"/>
                <w:szCs w:val="24"/>
              </w:rPr>
              <w:t>Images</w:t>
            </w:r>
            <w:r w:rsidR="003C28B0" w:rsidRPr="006B5DCB">
              <w:rPr>
                <w:rFonts w:ascii="Calibri" w:eastAsia="Arial" w:hAnsi="Calibri" w:cs="Calibri"/>
                <w:sz w:val="24"/>
                <w:szCs w:val="24"/>
              </w:rPr>
              <w:t xml:space="preserve">: </w:t>
            </w:r>
            <w:r w:rsidR="008C1CEA">
              <w:rPr>
                <w:rFonts w:ascii="Calibri" w:eastAsia="Arial" w:hAnsi="Calibri" w:cs="Calibri"/>
                <w:sz w:val="24"/>
                <w:szCs w:val="24"/>
              </w:rPr>
              <w:t xml:space="preserve"> </w:t>
            </w:r>
            <w:r w:rsidR="0076474B">
              <w:rPr>
                <w:rFonts w:ascii="Calibri" w:eastAsia="Arial" w:hAnsi="Calibri" w:cs="Calibri"/>
                <w:sz w:val="24"/>
                <w:szCs w:val="24"/>
              </w:rPr>
              <w:t xml:space="preserve">Campaign images </w:t>
            </w:r>
          </w:p>
          <w:p w14:paraId="68FDCB40" w14:textId="7C998924"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sidRPr="006B5DCB">
              <w:rPr>
                <w:rFonts w:ascii="Calibri" w:eastAsia="Arial" w:hAnsi="Calibri" w:cs="Calibri"/>
                <w:b/>
                <w:bCs/>
                <w:sz w:val="24"/>
                <w:szCs w:val="24"/>
              </w:rPr>
              <w:t>Distributed on behalf of</w:t>
            </w:r>
            <w:r w:rsidRPr="006B5DCB">
              <w:rPr>
                <w:rFonts w:ascii="Calibri" w:eastAsia="Arial" w:hAnsi="Calibri" w:cs="Calibri"/>
                <w:sz w:val="24"/>
                <w:szCs w:val="24"/>
              </w:rPr>
              <w:t xml:space="preserve">: </w:t>
            </w:r>
            <w:r w:rsidRPr="006B5DCB">
              <w:rPr>
                <w:rFonts w:ascii="Calibri" w:eastAsia="Times New Roman" w:hAnsi="Calibri" w:cs="Calibri"/>
                <w:sz w:val="24"/>
                <w:szCs w:val="24"/>
              </w:rPr>
              <w:t xml:space="preserve"> </w:t>
            </w:r>
            <w:r w:rsidR="006B5DCB">
              <w:rPr>
                <w:rFonts w:ascii="Calibri" w:eastAsia="Times New Roman" w:hAnsi="Calibri" w:cs="Calibri"/>
                <w:sz w:val="24"/>
                <w:szCs w:val="24"/>
              </w:rPr>
              <w:t>Jockey</w:t>
            </w:r>
            <w:r w:rsidR="00503ACC" w:rsidRPr="00503ACC">
              <w:rPr>
                <w:rFonts w:ascii="Calibri" w:hAnsi="Calibri" w:cs="Calibri"/>
                <w:color w:val="252525"/>
              </w:rPr>
              <w:t>®</w:t>
            </w:r>
            <w:r w:rsidR="00E60CBA">
              <w:rPr>
                <w:rFonts w:ascii="Calibri" w:eastAsia="Times New Roman" w:hAnsi="Calibri" w:cs="Calibri"/>
                <w:sz w:val="24"/>
                <w:szCs w:val="24"/>
              </w:rPr>
              <w:t xml:space="preserve"> </w:t>
            </w:r>
            <w:r w:rsidR="006B5DCB">
              <w:rPr>
                <w:rFonts w:ascii="Calibri" w:eastAsia="Times New Roman" w:hAnsi="Calibri" w:cs="Calibri"/>
                <w:sz w:val="24"/>
                <w:szCs w:val="24"/>
              </w:rPr>
              <w:t>S</w:t>
            </w:r>
            <w:r w:rsidR="00E60CBA">
              <w:rPr>
                <w:rFonts w:ascii="Calibri" w:eastAsia="Times New Roman" w:hAnsi="Calibri" w:cs="Calibri"/>
                <w:sz w:val="24"/>
                <w:szCs w:val="24"/>
              </w:rPr>
              <w:t xml:space="preserve">outh </w:t>
            </w:r>
            <w:r w:rsidR="006B5DCB">
              <w:rPr>
                <w:rFonts w:ascii="Calibri" w:eastAsia="Times New Roman" w:hAnsi="Calibri" w:cs="Calibri"/>
                <w:sz w:val="24"/>
                <w:szCs w:val="24"/>
              </w:rPr>
              <w:t>A</w:t>
            </w:r>
            <w:r w:rsidR="00E60CBA">
              <w:rPr>
                <w:rFonts w:ascii="Calibri" w:eastAsia="Times New Roman" w:hAnsi="Calibri" w:cs="Calibri"/>
                <w:sz w:val="24"/>
                <w:szCs w:val="24"/>
              </w:rPr>
              <w:t>frica</w:t>
            </w:r>
          </w:p>
          <w:p w14:paraId="6B6B42D2" w14:textId="1CEFCC9F" w:rsidR="003C28B0" w:rsidRPr="006B5DCB"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6B5DCB">
              <w:rPr>
                <w:rFonts w:ascii="Calibri" w:eastAsia="Times New Roman" w:hAnsi="Calibri" w:cs="Calibri"/>
                <w:b/>
                <w:bCs/>
                <w:sz w:val="24"/>
                <w:szCs w:val="24"/>
              </w:rPr>
              <w:t>Date</w:t>
            </w:r>
            <w:r w:rsidRPr="006B5DCB">
              <w:rPr>
                <w:rFonts w:ascii="Calibri" w:eastAsia="Times New Roman" w:hAnsi="Calibri" w:cs="Calibri"/>
                <w:sz w:val="24"/>
                <w:szCs w:val="24"/>
              </w:rPr>
              <w:t xml:space="preserve">: </w:t>
            </w:r>
            <w:r w:rsidR="00BB49EC">
              <w:rPr>
                <w:rFonts w:ascii="Calibri" w:eastAsia="Times New Roman" w:hAnsi="Calibri" w:cs="Calibri"/>
                <w:sz w:val="24"/>
                <w:szCs w:val="24"/>
              </w:rPr>
              <w:t>August</w:t>
            </w:r>
            <w:r w:rsidRPr="006B5DCB">
              <w:rPr>
                <w:rFonts w:ascii="Calibri" w:eastAsia="Times New Roman" w:hAnsi="Calibri" w:cs="Calibri"/>
                <w:sz w:val="24"/>
                <w:szCs w:val="24"/>
              </w:rPr>
              <w:t xml:space="preserve"> 2023</w:t>
            </w:r>
          </w:p>
          <w:p w14:paraId="0CEF53B3" w14:textId="77777777" w:rsidR="003C28B0" w:rsidRPr="006B5DCB" w:rsidRDefault="003C28B0" w:rsidP="0087188D">
            <w:pPr>
              <w:jc w:val="both"/>
              <w:rPr>
                <w:rFonts w:ascii="Calibri" w:eastAsia="Times New Roman" w:hAnsi="Calibri" w:cs="Calibri"/>
                <w:color w:val="000000"/>
              </w:rPr>
            </w:pPr>
          </w:p>
        </w:tc>
      </w:tr>
    </w:tbl>
    <w:p w14:paraId="1C5276BE" w14:textId="77777777" w:rsidR="003C28B0" w:rsidRPr="006B5DCB" w:rsidRDefault="003C28B0" w:rsidP="003C28B0">
      <w:pPr>
        <w:rPr>
          <w:rFonts w:ascii="Calibri" w:hAnsi="Calibri" w:cs="Calibri"/>
          <w:lang w:val="en-GB"/>
        </w:rPr>
      </w:pPr>
    </w:p>
    <w:p w14:paraId="52FC0AC4" w14:textId="77777777" w:rsidR="009A7D2E" w:rsidRDefault="003C28B0" w:rsidP="001A48D5">
      <w:pPr>
        <w:spacing w:line="240" w:lineRule="auto"/>
        <w:rPr>
          <w:rFonts w:ascii="Calibri" w:hAnsi="Calibri" w:cs="Calibri"/>
          <w:b/>
          <w:bCs/>
          <w:lang w:val="en-GB"/>
        </w:rPr>
      </w:pPr>
      <w:r w:rsidRPr="006B5DCB">
        <w:rPr>
          <w:rFonts w:ascii="Calibri" w:hAnsi="Calibri" w:cs="Calibri"/>
          <w:b/>
          <w:bCs/>
          <w:lang w:val="en-GB"/>
        </w:rPr>
        <w:t>Notes to the editor:</w:t>
      </w:r>
    </w:p>
    <w:p w14:paraId="568D8E53" w14:textId="603E597D" w:rsidR="001A48D5" w:rsidRPr="009A7D2E" w:rsidRDefault="003C28B0" w:rsidP="001A48D5">
      <w:pPr>
        <w:spacing w:line="240" w:lineRule="auto"/>
        <w:rPr>
          <w:rFonts w:ascii="Calibri" w:hAnsi="Calibri" w:cs="Calibri"/>
          <w:b/>
          <w:bCs/>
          <w:lang w:val="en-GB"/>
        </w:rPr>
      </w:pPr>
      <w:r w:rsidRPr="006B5DCB">
        <w:rPr>
          <w:rFonts w:ascii="Calibri" w:hAnsi="Calibri" w:cs="Calibri"/>
          <w:i/>
          <w:iCs/>
          <w:lang w:val="en-GB"/>
        </w:rPr>
        <w:t>About</w:t>
      </w:r>
      <w:r w:rsidR="00E523D7" w:rsidRPr="006B5DCB">
        <w:rPr>
          <w:rFonts w:ascii="Calibri" w:hAnsi="Calibri" w:cs="Calibri"/>
          <w:i/>
          <w:iCs/>
          <w:lang w:val="en-GB"/>
        </w:rPr>
        <w:t xml:space="preserve"> </w:t>
      </w:r>
      <w:r w:rsidRPr="006B5DCB">
        <w:rPr>
          <w:rFonts w:ascii="Calibri" w:hAnsi="Calibri" w:cs="Calibri"/>
          <w:i/>
          <w:iCs/>
          <w:lang w:val="en-GB"/>
        </w:rPr>
        <w:t xml:space="preserve">– </w:t>
      </w:r>
      <w:r w:rsidR="00500AE6" w:rsidRPr="006B5DCB">
        <w:rPr>
          <w:rFonts w:ascii="Calibri" w:hAnsi="Calibri" w:cs="Calibri"/>
          <w:noProof/>
          <w:lang w:val="en-US"/>
        </w:rPr>
        <w:drawing>
          <wp:inline distT="0" distB="0" distL="0" distR="0" wp14:anchorId="0228E597" wp14:editId="6F755F54">
            <wp:extent cx="5488132" cy="36044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3900" cy="3608226"/>
                    </a:xfrm>
                    <a:prstGeom prst="rect">
                      <a:avLst/>
                    </a:prstGeom>
                  </pic:spPr>
                </pic:pic>
              </a:graphicData>
            </a:graphic>
          </wp:inline>
        </w:drawing>
      </w:r>
    </w:p>
    <w:p w14:paraId="46D529B3" w14:textId="77777777" w:rsidR="00500AE6" w:rsidRPr="006B5DCB" w:rsidRDefault="00500AE6" w:rsidP="00500AE6">
      <w:pPr>
        <w:spacing w:after="0"/>
        <w:rPr>
          <w:rFonts w:ascii="Calibri" w:eastAsia="Calibri" w:hAnsi="Calibri" w:cs="Calibri"/>
          <w:sz w:val="24"/>
          <w:szCs w:val="24"/>
          <w:lang w:bidi="he-IL"/>
        </w:rPr>
      </w:pPr>
    </w:p>
    <w:p w14:paraId="5B0B0A92" w14:textId="7696011E" w:rsidR="00420DF6" w:rsidRPr="00E60CBA" w:rsidRDefault="002353AD" w:rsidP="000015BA">
      <w:pPr>
        <w:widowControl w:val="0"/>
        <w:pBdr>
          <w:top w:val="nil"/>
          <w:left w:val="nil"/>
          <w:bottom w:val="nil"/>
          <w:right w:val="nil"/>
          <w:between w:val="nil"/>
        </w:pBdr>
        <w:ind w:left="720"/>
        <w:jc w:val="center"/>
        <w:rPr>
          <w:color w:val="0563C1"/>
          <w:u w:val="single"/>
        </w:rPr>
      </w:pPr>
      <w:r w:rsidRPr="006D50FD">
        <w:rPr>
          <w:color w:val="000000" w:themeColor="text1"/>
        </w:rPr>
        <w:t xml:space="preserve">For more information or visuals, please contact Janna Strang on </w:t>
      </w:r>
      <w:hyperlink r:id="rId10">
        <w:r>
          <w:rPr>
            <w:color w:val="0563C1"/>
            <w:u w:val="single"/>
          </w:rPr>
          <w:t>janna@rainmakermarketing.co.za</w:t>
        </w:r>
      </w:hyperlink>
      <w:r>
        <w:rPr>
          <w:color w:val="0563C1"/>
          <w:u w:val="single"/>
        </w:rPr>
        <w:t xml:space="preserve"> </w:t>
      </w:r>
      <w:r w:rsidRPr="006D50FD">
        <w:rPr>
          <w:color w:val="000000" w:themeColor="text1"/>
        </w:rPr>
        <w:t>/ 082 551 3865 or email Mbali Mpofu on</w:t>
      </w:r>
      <w:r w:rsidRPr="006D50FD">
        <w:rPr>
          <w:color w:val="000000" w:themeColor="text1"/>
          <w:u w:val="single"/>
        </w:rPr>
        <w:t xml:space="preserve"> </w:t>
      </w:r>
      <w:r>
        <w:rPr>
          <w:color w:val="0563C1"/>
          <w:u w:val="single"/>
        </w:rPr>
        <w:t>mbali</w:t>
      </w:r>
      <w:hyperlink r:id="rId11">
        <w:r>
          <w:rPr>
            <w:color w:val="0563C1"/>
            <w:u w:val="single"/>
          </w:rPr>
          <w:t>@rainmakermarketing.co.za</w:t>
        </w:r>
      </w:hyperlink>
    </w:p>
    <w:sectPr w:rsidR="00420DF6" w:rsidRPr="00E60CB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4373" w14:textId="77777777" w:rsidR="00EC2225" w:rsidRDefault="00EC2225" w:rsidP="00665525">
      <w:pPr>
        <w:spacing w:after="0" w:line="240" w:lineRule="auto"/>
      </w:pPr>
      <w:r>
        <w:separator/>
      </w:r>
    </w:p>
  </w:endnote>
  <w:endnote w:type="continuationSeparator" w:id="0">
    <w:p w14:paraId="45181E74" w14:textId="77777777" w:rsidR="00EC2225" w:rsidRDefault="00EC2225"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6B78" w14:textId="77777777" w:rsidR="00EC2225" w:rsidRDefault="00EC2225" w:rsidP="00665525">
      <w:pPr>
        <w:spacing w:after="0" w:line="240" w:lineRule="auto"/>
      </w:pPr>
      <w:r>
        <w:separator/>
      </w:r>
    </w:p>
  </w:footnote>
  <w:footnote w:type="continuationSeparator" w:id="0">
    <w:p w14:paraId="56C89070" w14:textId="77777777" w:rsidR="00EC2225" w:rsidRDefault="00EC2225"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2FCABA26" w:rsidR="00665525" w:rsidRDefault="00E47975">
    <w:pPr>
      <w:pStyle w:val="Header"/>
    </w:pPr>
    <w:r>
      <w:rPr>
        <w:noProof/>
      </w:rPr>
      <w:drawing>
        <wp:anchor distT="0" distB="0" distL="114300" distR="114300" simplePos="0" relativeHeight="251659264" behindDoc="0" locked="0" layoutInCell="1" allowOverlap="1" wp14:anchorId="0F53FEED" wp14:editId="53392D2C">
          <wp:simplePos x="0" y="0"/>
          <wp:positionH relativeFrom="margin">
            <wp:posOffset>1862050</wp:posOffset>
          </wp:positionH>
          <wp:positionV relativeFrom="paragraph">
            <wp:posOffset>-83705</wp:posOffset>
          </wp:positionV>
          <wp:extent cx="2040890" cy="581660"/>
          <wp:effectExtent l="0" t="0" r="381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704512"/>
    <w:multiLevelType w:val="hybridMultilevel"/>
    <w:tmpl w:val="6DAA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0271B"/>
    <w:multiLevelType w:val="hybridMultilevel"/>
    <w:tmpl w:val="944CD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3522B"/>
    <w:multiLevelType w:val="hybridMultilevel"/>
    <w:tmpl w:val="6396E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3F39"/>
    <w:multiLevelType w:val="hybridMultilevel"/>
    <w:tmpl w:val="C13C9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7"/>
  </w:num>
  <w:num w:numId="3" w16cid:durableId="24523626">
    <w:abstractNumId w:val="0"/>
  </w:num>
  <w:num w:numId="4" w16cid:durableId="477695988">
    <w:abstractNumId w:val="5"/>
  </w:num>
  <w:num w:numId="5" w16cid:durableId="377583798">
    <w:abstractNumId w:val="4"/>
  </w:num>
  <w:num w:numId="6" w16cid:durableId="1136411987">
    <w:abstractNumId w:val="3"/>
  </w:num>
  <w:num w:numId="7" w16cid:durableId="1231963565">
    <w:abstractNumId w:val="2"/>
  </w:num>
  <w:num w:numId="8" w16cid:durableId="327906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15BA"/>
    <w:rsid w:val="000038F0"/>
    <w:rsid w:val="00003DE9"/>
    <w:rsid w:val="00004286"/>
    <w:rsid w:val="00023FA5"/>
    <w:rsid w:val="000241BB"/>
    <w:rsid w:val="00037796"/>
    <w:rsid w:val="00044F5C"/>
    <w:rsid w:val="000701F3"/>
    <w:rsid w:val="0007520F"/>
    <w:rsid w:val="000757F1"/>
    <w:rsid w:val="00077679"/>
    <w:rsid w:val="00083896"/>
    <w:rsid w:val="00085EFE"/>
    <w:rsid w:val="0008745D"/>
    <w:rsid w:val="00097833"/>
    <w:rsid w:val="000A27D6"/>
    <w:rsid w:val="000B5292"/>
    <w:rsid w:val="000C54E9"/>
    <w:rsid w:val="000C70C0"/>
    <w:rsid w:val="000D05F6"/>
    <w:rsid w:val="000D19EC"/>
    <w:rsid w:val="000D429B"/>
    <w:rsid w:val="000D55F2"/>
    <w:rsid w:val="000D5EAB"/>
    <w:rsid w:val="000E1ED8"/>
    <w:rsid w:val="000F031F"/>
    <w:rsid w:val="000F059A"/>
    <w:rsid w:val="000F0F8D"/>
    <w:rsid w:val="000F10EB"/>
    <w:rsid w:val="000F3668"/>
    <w:rsid w:val="000F638B"/>
    <w:rsid w:val="000F747B"/>
    <w:rsid w:val="000F74A8"/>
    <w:rsid w:val="000F791B"/>
    <w:rsid w:val="00103940"/>
    <w:rsid w:val="001060E8"/>
    <w:rsid w:val="0011256F"/>
    <w:rsid w:val="00112B3B"/>
    <w:rsid w:val="001208DD"/>
    <w:rsid w:val="001240C1"/>
    <w:rsid w:val="001249C5"/>
    <w:rsid w:val="001271F3"/>
    <w:rsid w:val="001357BF"/>
    <w:rsid w:val="001364E9"/>
    <w:rsid w:val="00140F62"/>
    <w:rsid w:val="00141E57"/>
    <w:rsid w:val="001475DF"/>
    <w:rsid w:val="00147A43"/>
    <w:rsid w:val="001529F3"/>
    <w:rsid w:val="00155AE3"/>
    <w:rsid w:val="00156D67"/>
    <w:rsid w:val="00165E16"/>
    <w:rsid w:val="00171B52"/>
    <w:rsid w:val="001722BE"/>
    <w:rsid w:val="00173255"/>
    <w:rsid w:val="0017731B"/>
    <w:rsid w:val="00177D91"/>
    <w:rsid w:val="001829FD"/>
    <w:rsid w:val="001859FC"/>
    <w:rsid w:val="00186C52"/>
    <w:rsid w:val="0018735C"/>
    <w:rsid w:val="001879B1"/>
    <w:rsid w:val="001927D8"/>
    <w:rsid w:val="001A0DB3"/>
    <w:rsid w:val="001A21A9"/>
    <w:rsid w:val="001A48D5"/>
    <w:rsid w:val="001A5C69"/>
    <w:rsid w:val="001B4B69"/>
    <w:rsid w:val="001B69E1"/>
    <w:rsid w:val="001C19B3"/>
    <w:rsid w:val="001C3AA0"/>
    <w:rsid w:val="001D0475"/>
    <w:rsid w:val="001E7638"/>
    <w:rsid w:val="001E7FA4"/>
    <w:rsid w:val="001F67B3"/>
    <w:rsid w:val="00202108"/>
    <w:rsid w:val="00203405"/>
    <w:rsid w:val="00210E0E"/>
    <w:rsid w:val="002157A3"/>
    <w:rsid w:val="00215FFC"/>
    <w:rsid w:val="00220E30"/>
    <w:rsid w:val="0022245D"/>
    <w:rsid w:val="00225725"/>
    <w:rsid w:val="00225E48"/>
    <w:rsid w:val="00226CA5"/>
    <w:rsid w:val="00231928"/>
    <w:rsid w:val="002353AD"/>
    <w:rsid w:val="00235731"/>
    <w:rsid w:val="002415A6"/>
    <w:rsid w:val="00244267"/>
    <w:rsid w:val="002540F6"/>
    <w:rsid w:val="00262C54"/>
    <w:rsid w:val="00265F2A"/>
    <w:rsid w:val="00280925"/>
    <w:rsid w:val="002872BA"/>
    <w:rsid w:val="002909CD"/>
    <w:rsid w:val="00292D0E"/>
    <w:rsid w:val="00293B8E"/>
    <w:rsid w:val="002B0325"/>
    <w:rsid w:val="002B2F79"/>
    <w:rsid w:val="002B40C5"/>
    <w:rsid w:val="002B44B6"/>
    <w:rsid w:val="002C1528"/>
    <w:rsid w:val="002C6642"/>
    <w:rsid w:val="002D328F"/>
    <w:rsid w:val="002D4330"/>
    <w:rsid w:val="002D7089"/>
    <w:rsid w:val="002E1711"/>
    <w:rsid w:val="002E1F34"/>
    <w:rsid w:val="002E359D"/>
    <w:rsid w:val="002F1672"/>
    <w:rsid w:val="002F31D0"/>
    <w:rsid w:val="002F46C1"/>
    <w:rsid w:val="002F4DA1"/>
    <w:rsid w:val="002F6A1A"/>
    <w:rsid w:val="002F7CAC"/>
    <w:rsid w:val="00301446"/>
    <w:rsid w:val="00304E7B"/>
    <w:rsid w:val="003101E9"/>
    <w:rsid w:val="00312C03"/>
    <w:rsid w:val="00314FE7"/>
    <w:rsid w:val="0032131F"/>
    <w:rsid w:val="0032410A"/>
    <w:rsid w:val="003247DD"/>
    <w:rsid w:val="00327C83"/>
    <w:rsid w:val="00336C6D"/>
    <w:rsid w:val="00340F62"/>
    <w:rsid w:val="00343DBA"/>
    <w:rsid w:val="00351A61"/>
    <w:rsid w:val="00351B00"/>
    <w:rsid w:val="00372A2A"/>
    <w:rsid w:val="00373513"/>
    <w:rsid w:val="00373B65"/>
    <w:rsid w:val="00377C39"/>
    <w:rsid w:val="00380999"/>
    <w:rsid w:val="00383CA2"/>
    <w:rsid w:val="00392548"/>
    <w:rsid w:val="00393274"/>
    <w:rsid w:val="003979B3"/>
    <w:rsid w:val="003A6D11"/>
    <w:rsid w:val="003B0954"/>
    <w:rsid w:val="003B19E2"/>
    <w:rsid w:val="003C28B0"/>
    <w:rsid w:val="003C34AF"/>
    <w:rsid w:val="003C38EF"/>
    <w:rsid w:val="003C3FD7"/>
    <w:rsid w:val="003C5E08"/>
    <w:rsid w:val="003C7E84"/>
    <w:rsid w:val="003D6354"/>
    <w:rsid w:val="003E0D6A"/>
    <w:rsid w:val="003E70E2"/>
    <w:rsid w:val="003F0389"/>
    <w:rsid w:val="003F09FC"/>
    <w:rsid w:val="003F5158"/>
    <w:rsid w:val="003F51FF"/>
    <w:rsid w:val="003F55C1"/>
    <w:rsid w:val="003F7A23"/>
    <w:rsid w:val="00405E37"/>
    <w:rsid w:val="0040662F"/>
    <w:rsid w:val="00410D6E"/>
    <w:rsid w:val="00412B20"/>
    <w:rsid w:val="00420DF6"/>
    <w:rsid w:val="00426872"/>
    <w:rsid w:val="00426ABE"/>
    <w:rsid w:val="004305D7"/>
    <w:rsid w:val="004348BF"/>
    <w:rsid w:val="00434CA0"/>
    <w:rsid w:val="00435A3F"/>
    <w:rsid w:val="004360C9"/>
    <w:rsid w:val="00440678"/>
    <w:rsid w:val="0044543E"/>
    <w:rsid w:val="004464DC"/>
    <w:rsid w:val="00446E1E"/>
    <w:rsid w:val="004555B5"/>
    <w:rsid w:val="00460177"/>
    <w:rsid w:val="00463AD4"/>
    <w:rsid w:val="00473B49"/>
    <w:rsid w:val="0047417D"/>
    <w:rsid w:val="004768BB"/>
    <w:rsid w:val="00486AC1"/>
    <w:rsid w:val="0048760D"/>
    <w:rsid w:val="004904DE"/>
    <w:rsid w:val="0049484B"/>
    <w:rsid w:val="00495AD2"/>
    <w:rsid w:val="004A4106"/>
    <w:rsid w:val="004B082A"/>
    <w:rsid w:val="004B083C"/>
    <w:rsid w:val="004B0D85"/>
    <w:rsid w:val="004B59E4"/>
    <w:rsid w:val="004B6F95"/>
    <w:rsid w:val="004B7C00"/>
    <w:rsid w:val="004C2F05"/>
    <w:rsid w:val="004C41E4"/>
    <w:rsid w:val="004D0035"/>
    <w:rsid w:val="004D0DB6"/>
    <w:rsid w:val="004D62B7"/>
    <w:rsid w:val="004E4A3B"/>
    <w:rsid w:val="004E669D"/>
    <w:rsid w:val="004F0C76"/>
    <w:rsid w:val="004F2639"/>
    <w:rsid w:val="004F3868"/>
    <w:rsid w:val="004F5535"/>
    <w:rsid w:val="004F63CA"/>
    <w:rsid w:val="00500AE6"/>
    <w:rsid w:val="00502790"/>
    <w:rsid w:val="00503ACC"/>
    <w:rsid w:val="005079E2"/>
    <w:rsid w:val="00507E20"/>
    <w:rsid w:val="005100D2"/>
    <w:rsid w:val="00511550"/>
    <w:rsid w:val="00517145"/>
    <w:rsid w:val="005334A5"/>
    <w:rsid w:val="00536D32"/>
    <w:rsid w:val="00537C09"/>
    <w:rsid w:val="005546E7"/>
    <w:rsid w:val="00561717"/>
    <w:rsid w:val="00561EAD"/>
    <w:rsid w:val="005654FA"/>
    <w:rsid w:val="005678A8"/>
    <w:rsid w:val="00576FA0"/>
    <w:rsid w:val="00580C43"/>
    <w:rsid w:val="00581C0E"/>
    <w:rsid w:val="005821A0"/>
    <w:rsid w:val="005A2AE6"/>
    <w:rsid w:val="005D12EF"/>
    <w:rsid w:val="005D2972"/>
    <w:rsid w:val="005D2E25"/>
    <w:rsid w:val="005E283A"/>
    <w:rsid w:val="005F30DA"/>
    <w:rsid w:val="006033DD"/>
    <w:rsid w:val="006066C7"/>
    <w:rsid w:val="00614A89"/>
    <w:rsid w:val="006220FF"/>
    <w:rsid w:val="00626E48"/>
    <w:rsid w:val="00630135"/>
    <w:rsid w:val="006445FB"/>
    <w:rsid w:val="00646530"/>
    <w:rsid w:val="00646B42"/>
    <w:rsid w:val="00646F23"/>
    <w:rsid w:val="006551AA"/>
    <w:rsid w:val="00665525"/>
    <w:rsid w:val="00666AC8"/>
    <w:rsid w:val="006726AD"/>
    <w:rsid w:val="00673134"/>
    <w:rsid w:val="00673D9D"/>
    <w:rsid w:val="006754F4"/>
    <w:rsid w:val="00680BAE"/>
    <w:rsid w:val="006810F3"/>
    <w:rsid w:val="00683AF2"/>
    <w:rsid w:val="00687B2E"/>
    <w:rsid w:val="006B5DCB"/>
    <w:rsid w:val="006B5EBE"/>
    <w:rsid w:val="006C1AEA"/>
    <w:rsid w:val="006C71DB"/>
    <w:rsid w:val="006D268C"/>
    <w:rsid w:val="006D50FD"/>
    <w:rsid w:val="006D5F85"/>
    <w:rsid w:val="006E5A0C"/>
    <w:rsid w:val="006E5C3C"/>
    <w:rsid w:val="006F036B"/>
    <w:rsid w:val="006F10AE"/>
    <w:rsid w:val="006F3AF3"/>
    <w:rsid w:val="006F3B6E"/>
    <w:rsid w:val="006F7622"/>
    <w:rsid w:val="0070308A"/>
    <w:rsid w:val="0070411E"/>
    <w:rsid w:val="007075E9"/>
    <w:rsid w:val="00714F5C"/>
    <w:rsid w:val="00716ADA"/>
    <w:rsid w:val="00726B44"/>
    <w:rsid w:val="00733422"/>
    <w:rsid w:val="007339F3"/>
    <w:rsid w:val="00733A50"/>
    <w:rsid w:val="00734BFE"/>
    <w:rsid w:val="00736F92"/>
    <w:rsid w:val="007372EA"/>
    <w:rsid w:val="007401CE"/>
    <w:rsid w:val="00742F0C"/>
    <w:rsid w:val="00743C56"/>
    <w:rsid w:val="0074741E"/>
    <w:rsid w:val="007536F3"/>
    <w:rsid w:val="007552FA"/>
    <w:rsid w:val="00756408"/>
    <w:rsid w:val="0076474B"/>
    <w:rsid w:val="00770B7D"/>
    <w:rsid w:val="007767DF"/>
    <w:rsid w:val="007800E9"/>
    <w:rsid w:val="00786D01"/>
    <w:rsid w:val="00790053"/>
    <w:rsid w:val="00790C4A"/>
    <w:rsid w:val="00797DAA"/>
    <w:rsid w:val="007A10FA"/>
    <w:rsid w:val="007B034D"/>
    <w:rsid w:val="007B248B"/>
    <w:rsid w:val="007B2DEA"/>
    <w:rsid w:val="007C1018"/>
    <w:rsid w:val="007D3F08"/>
    <w:rsid w:val="007E0535"/>
    <w:rsid w:val="007E05AA"/>
    <w:rsid w:val="007E1B21"/>
    <w:rsid w:val="007E682D"/>
    <w:rsid w:val="007F7D49"/>
    <w:rsid w:val="008007C4"/>
    <w:rsid w:val="00804D55"/>
    <w:rsid w:val="008057B5"/>
    <w:rsid w:val="0080582A"/>
    <w:rsid w:val="00810C1A"/>
    <w:rsid w:val="00814530"/>
    <w:rsid w:val="00815D86"/>
    <w:rsid w:val="00815EA8"/>
    <w:rsid w:val="008213EB"/>
    <w:rsid w:val="00831089"/>
    <w:rsid w:val="00832655"/>
    <w:rsid w:val="00832972"/>
    <w:rsid w:val="00840076"/>
    <w:rsid w:val="008413A5"/>
    <w:rsid w:val="00846F97"/>
    <w:rsid w:val="008505FF"/>
    <w:rsid w:val="00850C6C"/>
    <w:rsid w:val="00853360"/>
    <w:rsid w:val="0085627C"/>
    <w:rsid w:val="00856FC7"/>
    <w:rsid w:val="00860F16"/>
    <w:rsid w:val="00864649"/>
    <w:rsid w:val="00866F84"/>
    <w:rsid w:val="008749D3"/>
    <w:rsid w:val="00882432"/>
    <w:rsid w:val="008856F7"/>
    <w:rsid w:val="00885E41"/>
    <w:rsid w:val="00887A61"/>
    <w:rsid w:val="0089112A"/>
    <w:rsid w:val="008965BE"/>
    <w:rsid w:val="008975A3"/>
    <w:rsid w:val="008B27DE"/>
    <w:rsid w:val="008B51FA"/>
    <w:rsid w:val="008B6D20"/>
    <w:rsid w:val="008C1CEA"/>
    <w:rsid w:val="008C7923"/>
    <w:rsid w:val="008C7D48"/>
    <w:rsid w:val="008D26CE"/>
    <w:rsid w:val="008D3436"/>
    <w:rsid w:val="008D360F"/>
    <w:rsid w:val="008E0604"/>
    <w:rsid w:val="008E7A2A"/>
    <w:rsid w:val="008F41EA"/>
    <w:rsid w:val="008F41F4"/>
    <w:rsid w:val="008F6C18"/>
    <w:rsid w:val="009000FE"/>
    <w:rsid w:val="009001C9"/>
    <w:rsid w:val="00901DD5"/>
    <w:rsid w:val="009033C7"/>
    <w:rsid w:val="00922576"/>
    <w:rsid w:val="0092507B"/>
    <w:rsid w:val="00927DAA"/>
    <w:rsid w:val="00932D79"/>
    <w:rsid w:val="00945FF9"/>
    <w:rsid w:val="0095061C"/>
    <w:rsid w:val="00952A25"/>
    <w:rsid w:val="00961558"/>
    <w:rsid w:val="00963656"/>
    <w:rsid w:val="0096460D"/>
    <w:rsid w:val="009653B5"/>
    <w:rsid w:val="0096556F"/>
    <w:rsid w:val="00970693"/>
    <w:rsid w:val="00977B49"/>
    <w:rsid w:val="00980AD1"/>
    <w:rsid w:val="0098681C"/>
    <w:rsid w:val="00995CA9"/>
    <w:rsid w:val="009A30FB"/>
    <w:rsid w:val="009A37E3"/>
    <w:rsid w:val="009A6B36"/>
    <w:rsid w:val="009A6DB2"/>
    <w:rsid w:val="009A7D2E"/>
    <w:rsid w:val="009B0AC7"/>
    <w:rsid w:val="009B2923"/>
    <w:rsid w:val="009B6F33"/>
    <w:rsid w:val="009C6A9D"/>
    <w:rsid w:val="009D2451"/>
    <w:rsid w:val="009E229C"/>
    <w:rsid w:val="009E5C3D"/>
    <w:rsid w:val="009F0F92"/>
    <w:rsid w:val="009F2001"/>
    <w:rsid w:val="009F2B66"/>
    <w:rsid w:val="00A016EB"/>
    <w:rsid w:val="00A04437"/>
    <w:rsid w:val="00A06F0B"/>
    <w:rsid w:val="00A114DE"/>
    <w:rsid w:val="00A1267C"/>
    <w:rsid w:val="00A25989"/>
    <w:rsid w:val="00A31B6D"/>
    <w:rsid w:val="00A371FF"/>
    <w:rsid w:val="00A44CD8"/>
    <w:rsid w:val="00A45B26"/>
    <w:rsid w:val="00A51BDD"/>
    <w:rsid w:val="00A526C0"/>
    <w:rsid w:val="00A568C0"/>
    <w:rsid w:val="00A5776D"/>
    <w:rsid w:val="00A616AF"/>
    <w:rsid w:val="00A618FC"/>
    <w:rsid w:val="00A61997"/>
    <w:rsid w:val="00A61E11"/>
    <w:rsid w:val="00A712D0"/>
    <w:rsid w:val="00A74663"/>
    <w:rsid w:val="00A75F57"/>
    <w:rsid w:val="00A76826"/>
    <w:rsid w:val="00A912F8"/>
    <w:rsid w:val="00A94D3F"/>
    <w:rsid w:val="00A967C4"/>
    <w:rsid w:val="00AA1DA2"/>
    <w:rsid w:val="00AA311B"/>
    <w:rsid w:val="00AB29D7"/>
    <w:rsid w:val="00AC0584"/>
    <w:rsid w:val="00AC5628"/>
    <w:rsid w:val="00AD6EF8"/>
    <w:rsid w:val="00AD7A06"/>
    <w:rsid w:val="00AF33E6"/>
    <w:rsid w:val="00B03AEE"/>
    <w:rsid w:val="00B04DF2"/>
    <w:rsid w:val="00B06973"/>
    <w:rsid w:val="00B165DA"/>
    <w:rsid w:val="00B21F77"/>
    <w:rsid w:val="00B27BD3"/>
    <w:rsid w:val="00B27E0B"/>
    <w:rsid w:val="00B360DE"/>
    <w:rsid w:val="00B4084C"/>
    <w:rsid w:val="00B43B97"/>
    <w:rsid w:val="00B50A23"/>
    <w:rsid w:val="00B5649D"/>
    <w:rsid w:val="00B605D0"/>
    <w:rsid w:val="00B63016"/>
    <w:rsid w:val="00B63487"/>
    <w:rsid w:val="00B6461C"/>
    <w:rsid w:val="00B818E3"/>
    <w:rsid w:val="00B851AF"/>
    <w:rsid w:val="00BA1D01"/>
    <w:rsid w:val="00BA7171"/>
    <w:rsid w:val="00BB389C"/>
    <w:rsid w:val="00BB49EC"/>
    <w:rsid w:val="00BC1681"/>
    <w:rsid w:val="00BC6607"/>
    <w:rsid w:val="00BD0721"/>
    <w:rsid w:val="00BD1464"/>
    <w:rsid w:val="00BD2550"/>
    <w:rsid w:val="00BD2DD5"/>
    <w:rsid w:val="00BD7A4A"/>
    <w:rsid w:val="00BE30C2"/>
    <w:rsid w:val="00BE3C0F"/>
    <w:rsid w:val="00BF04A9"/>
    <w:rsid w:val="00C02D44"/>
    <w:rsid w:val="00C06684"/>
    <w:rsid w:val="00C12A69"/>
    <w:rsid w:val="00C12EB0"/>
    <w:rsid w:val="00C21437"/>
    <w:rsid w:val="00C236D5"/>
    <w:rsid w:val="00C246B4"/>
    <w:rsid w:val="00C26447"/>
    <w:rsid w:val="00C33C70"/>
    <w:rsid w:val="00C34AA1"/>
    <w:rsid w:val="00C52F1A"/>
    <w:rsid w:val="00C5336F"/>
    <w:rsid w:val="00C559A2"/>
    <w:rsid w:val="00C70C2D"/>
    <w:rsid w:val="00C73A17"/>
    <w:rsid w:val="00C744C0"/>
    <w:rsid w:val="00C82793"/>
    <w:rsid w:val="00C827E4"/>
    <w:rsid w:val="00C84207"/>
    <w:rsid w:val="00C85433"/>
    <w:rsid w:val="00C86E12"/>
    <w:rsid w:val="00C91A82"/>
    <w:rsid w:val="00C92056"/>
    <w:rsid w:val="00C93896"/>
    <w:rsid w:val="00C939EC"/>
    <w:rsid w:val="00C94256"/>
    <w:rsid w:val="00C96ECB"/>
    <w:rsid w:val="00CA2B5A"/>
    <w:rsid w:val="00CA3B2F"/>
    <w:rsid w:val="00CB3D48"/>
    <w:rsid w:val="00CB5E99"/>
    <w:rsid w:val="00CB5EC7"/>
    <w:rsid w:val="00CC53B0"/>
    <w:rsid w:val="00CC573E"/>
    <w:rsid w:val="00CC712A"/>
    <w:rsid w:val="00CD47B5"/>
    <w:rsid w:val="00CD66A3"/>
    <w:rsid w:val="00CE18B5"/>
    <w:rsid w:val="00CE3D8C"/>
    <w:rsid w:val="00CE7A93"/>
    <w:rsid w:val="00CF07D1"/>
    <w:rsid w:val="00CF511D"/>
    <w:rsid w:val="00CF61B1"/>
    <w:rsid w:val="00CF6A84"/>
    <w:rsid w:val="00D00643"/>
    <w:rsid w:val="00D04A5A"/>
    <w:rsid w:val="00D04EB4"/>
    <w:rsid w:val="00D14022"/>
    <w:rsid w:val="00D21006"/>
    <w:rsid w:val="00D30773"/>
    <w:rsid w:val="00D329C7"/>
    <w:rsid w:val="00D35E15"/>
    <w:rsid w:val="00D3680A"/>
    <w:rsid w:val="00D369FC"/>
    <w:rsid w:val="00D41F94"/>
    <w:rsid w:val="00D42D3D"/>
    <w:rsid w:val="00D436BA"/>
    <w:rsid w:val="00D44429"/>
    <w:rsid w:val="00D44DE2"/>
    <w:rsid w:val="00D454F0"/>
    <w:rsid w:val="00D534B8"/>
    <w:rsid w:val="00D55706"/>
    <w:rsid w:val="00D61174"/>
    <w:rsid w:val="00D62A2A"/>
    <w:rsid w:val="00D633B7"/>
    <w:rsid w:val="00D6638A"/>
    <w:rsid w:val="00D70EF2"/>
    <w:rsid w:val="00D70F6E"/>
    <w:rsid w:val="00D71C3C"/>
    <w:rsid w:val="00D757DE"/>
    <w:rsid w:val="00D77EBB"/>
    <w:rsid w:val="00D810A6"/>
    <w:rsid w:val="00D92C58"/>
    <w:rsid w:val="00D96A6F"/>
    <w:rsid w:val="00DA01F6"/>
    <w:rsid w:val="00DA1550"/>
    <w:rsid w:val="00DA40F2"/>
    <w:rsid w:val="00DA625F"/>
    <w:rsid w:val="00DA6F8B"/>
    <w:rsid w:val="00DB2279"/>
    <w:rsid w:val="00DB2375"/>
    <w:rsid w:val="00DB5D0D"/>
    <w:rsid w:val="00DB66AD"/>
    <w:rsid w:val="00DB6C40"/>
    <w:rsid w:val="00DB7C07"/>
    <w:rsid w:val="00DD7F14"/>
    <w:rsid w:val="00DE5C5E"/>
    <w:rsid w:val="00DE6569"/>
    <w:rsid w:val="00DF61E1"/>
    <w:rsid w:val="00DF6E32"/>
    <w:rsid w:val="00E14526"/>
    <w:rsid w:val="00E16CE9"/>
    <w:rsid w:val="00E2006B"/>
    <w:rsid w:val="00E26618"/>
    <w:rsid w:val="00E34255"/>
    <w:rsid w:val="00E356A1"/>
    <w:rsid w:val="00E37E74"/>
    <w:rsid w:val="00E4549F"/>
    <w:rsid w:val="00E463BE"/>
    <w:rsid w:val="00E47975"/>
    <w:rsid w:val="00E51217"/>
    <w:rsid w:val="00E523D7"/>
    <w:rsid w:val="00E54961"/>
    <w:rsid w:val="00E60CBA"/>
    <w:rsid w:val="00E64F76"/>
    <w:rsid w:val="00E652F0"/>
    <w:rsid w:val="00E73098"/>
    <w:rsid w:val="00E74D46"/>
    <w:rsid w:val="00E75C50"/>
    <w:rsid w:val="00E80E19"/>
    <w:rsid w:val="00E901EB"/>
    <w:rsid w:val="00E92207"/>
    <w:rsid w:val="00E94AF3"/>
    <w:rsid w:val="00E958BA"/>
    <w:rsid w:val="00E96C7D"/>
    <w:rsid w:val="00E978A5"/>
    <w:rsid w:val="00EA253A"/>
    <w:rsid w:val="00EA7784"/>
    <w:rsid w:val="00EB45FF"/>
    <w:rsid w:val="00EC2225"/>
    <w:rsid w:val="00EC28EF"/>
    <w:rsid w:val="00ED079F"/>
    <w:rsid w:val="00ED4389"/>
    <w:rsid w:val="00ED6FB1"/>
    <w:rsid w:val="00EE30C0"/>
    <w:rsid w:val="00EE4300"/>
    <w:rsid w:val="00EE497A"/>
    <w:rsid w:val="00EE505F"/>
    <w:rsid w:val="00EE59C0"/>
    <w:rsid w:val="00EF1800"/>
    <w:rsid w:val="00EF18F6"/>
    <w:rsid w:val="00EF43BD"/>
    <w:rsid w:val="00F00969"/>
    <w:rsid w:val="00F0325B"/>
    <w:rsid w:val="00F05AAE"/>
    <w:rsid w:val="00F05D41"/>
    <w:rsid w:val="00F1454F"/>
    <w:rsid w:val="00F20DE6"/>
    <w:rsid w:val="00F260AA"/>
    <w:rsid w:val="00F30E85"/>
    <w:rsid w:val="00F422CB"/>
    <w:rsid w:val="00F4675E"/>
    <w:rsid w:val="00F475CB"/>
    <w:rsid w:val="00F52524"/>
    <w:rsid w:val="00F553DD"/>
    <w:rsid w:val="00F6588F"/>
    <w:rsid w:val="00F709B2"/>
    <w:rsid w:val="00F735DD"/>
    <w:rsid w:val="00F74707"/>
    <w:rsid w:val="00F75AE1"/>
    <w:rsid w:val="00F764BD"/>
    <w:rsid w:val="00F773DC"/>
    <w:rsid w:val="00F77AF0"/>
    <w:rsid w:val="00F80525"/>
    <w:rsid w:val="00F85873"/>
    <w:rsid w:val="00F9162D"/>
    <w:rsid w:val="00F93311"/>
    <w:rsid w:val="00F95B67"/>
    <w:rsid w:val="00FA1541"/>
    <w:rsid w:val="00FA33BA"/>
    <w:rsid w:val="00FA4A04"/>
    <w:rsid w:val="00FA4BA2"/>
    <w:rsid w:val="00FB28B3"/>
    <w:rsid w:val="00FB2A3A"/>
    <w:rsid w:val="00FB72B0"/>
    <w:rsid w:val="00FC0895"/>
    <w:rsid w:val="00FC2325"/>
    <w:rsid w:val="00FD18B2"/>
    <w:rsid w:val="00FD2050"/>
    <w:rsid w:val="00FD5A92"/>
    <w:rsid w:val="00FE0AC9"/>
    <w:rsid w:val="00FE5713"/>
    <w:rsid w:val="00FE6DC4"/>
    <w:rsid w:val="00FE6FDA"/>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CommentReference">
    <w:name w:val="annotation reference"/>
    <w:basedOn w:val="DefaultParagraphFont"/>
    <w:uiPriority w:val="99"/>
    <w:semiHidden/>
    <w:unhideWhenUsed/>
    <w:rsid w:val="00A967C4"/>
    <w:rPr>
      <w:sz w:val="16"/>
      <w:szCs w:val="16"/>
    </w:rPr>
  </w:style>
  <w:style w:type="character" w:styleId="FollowedHyperlink">
    <w:name w:val="FollowedHyperlink"/>
    <w:basedOn w:val="DefaultParagraphFont"/>
    <w:uiPriority w:val="99"/>
    <w:semiHidden/>
    <w:unhideWhenUsed/>
    <w:rsid w:val="0022245D"/>
    <w:rPr>
      <w:color w:val="800080" w:themeColor="followedHyperlink"/>
      <w:u w:val="single"/>
    </w:rPr>
  </w:style>
  <w:style w:type="character" w:styleId="UnresolvedMention">
    <w:name w:val="Unresolved Mention"/>
    <w:basedOn w:val="DefaultParagraphFont"/>
    <w:uiPriority w:val="99"/>
    <w:semiHidden/>
    <w:unhideWhenUsed/>
    <w:rsid w:val="00DB66AD"/>
    <w:rPr>
      <w:color w:val="605E5C"/>
      <w:shd w:val="clear" w:color="auto" w:fill="E1DFDD"/>
    </w:rPr>
  </w:style>
  <w:style w:type="paragraph" w:styleId="CommentText">
    <w:name w:val="annotation text"/>
    <w:basedOn w:val="Normal"/>
    <w:link w:val="CommentTextChar"/>
    <w:uiPriority w:val="99"/>
    <w:semiHidden/>
    <w:unhideWhenUsed/>
    <w:rsid w:val="00D436BA"/>
    <w:pPr>
      <w:spacing w:line="240" w:lineRule="auto"/>
    </w:pPr>
    <w:rPr>
      <w:sz w:val="20"/>
      <w:szCs w:val="20"/>
    </w:rPr>
  </w:style>
  <w:style w:type="character" w:customStyle="1" w:styleId="CommentTextChar">
    <w:name w:val="Comment Text Char"/>
    <w:basedOn w:val="DefaultParagraphFont"/>
    <w:link w:val="CommentText"/>
    <w:uiPriority w:val="99"/>
    <w:semiHidden/>
    <w:rsid w:val="00D436BA"/>
    <w:rPr>
      <w:sz w:val="20"/>
      <w:szCs w:val="20"/>
    </w:rPr>
  </w:style>
  <w:style w:type="paragraph" w:styleId="CommentSubject">
    <w:name w:val="annotation subject"/>
    <w:basedOn w:val="CommentText"/>
    <w:next w:val="CommentText"/>
    <w:link w:val="CommentSubjectChar"/>
    <w:uiPriority w:val="99"/>
    <w:semiHidden/>
    <w:unhideWhenUsed/>
    <w:rsid w:val="00D436BA"/>
    <w:rPr>
      <w:b/>
      <w:bCs/>
    </w:rPr>
  </w:style>
  <w:style w:type="character" w:customStyle="1" w:styleId="CommentSubjectChar">
    <w:name w:val="Comment Subject Char"/>
    <w:basedOn w:val="CommentTextChar"/>
    <w:link w:val="CommentSubject"/>
    <w:uiPriority w:val="99"/>
    <w:semiHidden/>
    <w:rsid w:val="00D43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01021549">
      <w:bodyDiv w:val="1"/>
      <w:marLeft w:val="0"/>
      <w:marRight w:val="0"/>
      <w:marTop w:val="0"/>
      <w:marBottom w:val="0"/>
      <w:divBdr>
        <w:top w:val="none" w:sz="0" w:space="0" w:color="auto"/>
        <w:left w:val="none" w:sz="0" w:space="0" w:color="auto"/>
        <w:bottom w:val="none" w:sz="0" w:space="0" w:color="auto"/>
        <w:right w:val="none" w:sz="0" w:space="0" w:color="auto"/>
      </w:divBdr>
    </w:div>
    <w:div w:id="240530161">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686979816">
      <w:bodyDiv w:val="1"/>
      <w:marLeft w:val="0"/>
      <w:marRight w:val="0"/>
      <w:marTop w:val="0"/>
      <w:marBottom w:val="0"/>
      <w:divBdr>
        <w:top w:val="none" w:sz="0" w:space="0" w:color="auto"/>
        <w:left w:val="none" w:sz="0" w:space="0" w:color="auto"/>
        <w:bottom w:val="none" w:sz="0" w:space="0" w:color="auto"/>
        <w:right w:val="none" w:sz="0" w:space="0" w:color="auto"/>
      </w:divBdr>
    </w:div>
    <w:div w:id="876625680">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1393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ckey.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rainmakermarketing.co.za" TargetMode="Externa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Brendan Sharp</cp:lastModifiedBy>
  <cp:revision>4</cp:revision>
  <cp:lastPrinted>2023-05-10T05:48:00Z</cp:lastPrinted>
  <dcterms:created xsi:type="dcterms:W3CDTF">2023-09-05T14:32:00Z</dcterms:created>
  <dcterms:modified xsi:type="dcterms:W3CDTF">2023-09-05T14:32:00Z</dcterms:modified>
</cp:coreProperties>
</file>